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CF8" w:rsidRDefault="00B71CF8" w:rsidP="00663F6B">
      <w:pPr>
        <w:jc w:val="center"/>
        <w:rPr>
          <w:b/>
        </w:rPr>
      </w:pPr>
    </w:p>
    <w:p w:rsidR="00B71CF8" w:rsidRDefault="00B71CF8" w:rsidP="00663F6B">
      <w:pPr>
        <w:jc w:val="center"/>
        <w:rPr>
          <w:b/>
        </w:rPr>
      </w:pPr>
    </w:p>
    <w:p w:rsidR="00B71CF8" w:rsidRDefault="00B71CF8" w:rsidP="00663F6B">
      <w:pPr>
        <w:jc w:val="center"/>
        <w:rPr>
          <w:b/>
        </w:rPr>
      </w:pPr>
    </w:p>
    <w:p w:rsidR="00B71CF8" w:rsidRDefault="00B71CF8" w:rsidP="00663F6B">
      <w:pPr>
        <w:jc w:val="center"/>
        <w:rPr>
          <w:b/>
        </w:rPr>
      </w:pPr>
    </w:p>
    <w:p w:rsidR="00B71CF8" w:rsidRDefault="00B71CF8" w:rsidP="00663F6B">
      <w:pPr>
        <w:jc w:val="center"/>
        <w:rPr>
          <w:b/>
        </w:rPr>
      </w:pPr>
    </w:p>
    <w:p w:rsidR="00B71CF8" w:rsidRDefault="00B71CF8" w:rsidP="00663F6B">
      <w:pPr>
        <w:jc w:val="center"/>
        <w:rPr>
          <w:b/>
        </w:rPr>
      </w:pPr>
    </w:p>
    <w:p w:rsidR="00B71CF8" w:rsidRDefault="00B71CF8" w:rsidP="00663F6B">
      <w:pPr>
        <w:jc w:val="center"/>
        <w:rPr>
          <w:b/>
        </w:rPr>
      </w:pPr>
    </w:p>
    <w:p w:rsidR="00663F6B" w:rsidRPr="00044DCF" w:rsidRDefault="00663F6B" w:rsidP="00663F6B">
      <w:pPr>
        <w:jc w:val="center"/>
        <w:rPr>
          <w:b/>
        </w:rPr>
      </w:pPr>
      <w:bookmarkStart w:id="0" w:name="_GoBack"/>
      <w:bookmarkEnd w:id="0"/>
      <w:r w:rsidRPr="00044DCF">
        <w:rPr>
          <w:b/>
        </w:rPr>
        <w:t xml:space="preserve">РАСПИСАНИЕ ЗАНЯТИЙ </w:t>
      </w:r>
      <w:r w:rsidR="0091560B">
        <w:rPr>
          <w:b/>
        </w:rPr>
        <w:t xml:space="preserve">ГРУППЫ </w:t>
      </w:r>
      <w:r w:rsidRPr="00044DCF">
        <w:rPr>
          <w:b/>
        </w:rPr>
        <w:t>ПО ПРОГРАММЕ</w:t>
      </w:r>
    </w:p>
    <w:p w:rsidR="0091560B" w:rsidRPr="0091560B" w:rsidRDefault="0091560B" w:rsidP="00663F6B">
      <w:pPr>
        <w:jc w:val="center"/>
        <w:rPr>
          <w:rFonts w:eastAsia="Calibri"/>
          <w:b/>
          <w:i/>
          <w:sz w:val="32"/>
          <w:szCs w:val="32"/>
          <w:lang w:eastAsia="en-US"/>
        </w:rPr>
      </w:pPr>
      <w:r w:rsidRPr="0091560B">
        <w:rPr>
          <w:rFonts w:eastAsia="Calibri"/>
          <w:b/>
          <w:i/>
          <w:sz w:val="32"/>
          <w:szCs w:val="32"/>
          <w:lang w:eastAsia="en-US"/>
        </w:rPr>
        <w:t xml:space="preserve">«Актуальные проблемы законодательства и практика их применения» </w:t>
      </w:r>
    </w:p>
    <w:p w:rsidR="00663F6B" w:rsidRDefault="0091560B" w:rsidP="00663F6B">
      <w:pPr>
        <w:jc w:val="center"/>
        <w:rPr>
          <w:b/>
          <w:i/>
          <w:sz w:val="28"/>
          <w:szCs w:val="28"/>
        </w:rPr>
      </w:pPr>
      <w:r w:rsidRPr="0091560B">
        <w:rPr>
          <w:b/>
          <w:i/>
          <w:sz w:val="28"/>
          <w:szCs w:val="28"/>
        </w:rPr>
        <w:t xml:space="preserve">ФГБОУ ВО «БГУ» г. Иркутск, </w:t>
      </w:r>
      <w:r w:rsidR="00FD0719">
        <w:rPr>
          <w:b/>
          <w:i/>
          <w:sz w:val="28"/>
          <w:szCs w:val="28"/>
        </w:rPr>
        <w:t>27</w:t>
      </w:r>
      <w:r w:rsidRPr="0091560B">
        <w:rPr>
          <w:b/>
          <w:i/>
          <w:sz w:val="28"/>
          <w:szCs w:val="28"/>
        </w:rPr>
        <w:t xml:space="preserve"> февраля </w:t>
      </w:r>
      <w:r w:rsidR="0050335E" w:rsidRPr="0091560B">
        <w:rPr>
          <w:b/>
          <w:i/>
          <w:sz w:val="28"/>
          <w:szCs w:val="28"/>
        </w:rPr>
        <w:t>-</w:t>
      </w:r>
      <w:r w:rsidR="000412EB">
        <w:rPr>
          <w:b/>
          <w:i/>
          <w:sz w:val="28"/>
          <w:szCs w:val="28"/>
        </w:rPr>
        <w:t xml:space="preserve"> </w:t>
      </w:r>
      <w:r w:rsidRPr="0091560B">
        <w:rPr>
          <w:b/>
          <w:i/>
          <w:sz w:val="28"/>
          <w:szCs w:val="28"/>
        </w:rPr>
        <w:t>0</w:t>
      </w:r>
      <w:r w:rsidR="00FD0719">
        <w:rPr>
          <w:b/>
          <w:i/>
          <w:sz w:val="28"/>
          <w:szCs w:val="28"/>
        </w:rPr>
        <w:t>1</w:t>
      </w:r>
      <w:r w:rsidR="00AA3ECB" w:rsidRPr="0091560B">
        <w:rPr>
          <w:b/>
          <w:i/>
          <w:sz w:val="28"/>
          <w:szCs w:val="28"/>
        </w:rPr>
        <w:t xml:space="preserve"> </w:t>
      </w:r>
      <w:r w:rsidRPr="0091560B">
        <w:rPr>
          <w:b/>
          <w:i/>
          <w:sz w:val="28"/>
          <w:szCs w:val="28"/>
        </w:rPr>
        <w:t>марта</w:t>
      </w:r>
      <w:r w:rsidR="00BF755A" w:rsidRPr="0091560B">
        <w:rPr>
          <w:b/>
          <w:i/>
          <w:sz w:val="28"/>
          <w:szCs w:val="28"/>
        </w:rPr>
        <w:t xml:space="preserve"> </w:t>
      </w:r>
      <w:r w:rsidR="00A65A19" w:rsidRPr="0091560B">
        <w:rPr>
          <w:b/>
          <w:i/>
          <w:sz w:val="28"/>
          <w:szCs w:val="28"/>
        </w:rPr>
        <w:t>20</w:t>
      </w:r>
      <w:r w:rsidR="00784C01" w:rsidRPr="0091560B">
        <w:rPr>
          <w:b/>
          <w:i/>
          <w:sz w:val="28"/>
          <w:szCs w:val="28"/>
        </w:rPr>
        <w:t>2</w:t>
      </w:r>
      <w:r w:rsidR="00FD0719">
        <w:rPr>
          <w:b/>
          <w:i/>
          <w:sz w:val="28"/>
          <w:szCs w:val="28"/>
        </w:rPr>
        <w:t>5</w:t>
      </w:r>
      <w:r w:rsidR="00455C3F" w:rsidRPr="0091560B">
        <w:rPr>
          <w:b/>
          <w:i/>
          <w:sz w:val="28"/>
          <w:szCs w:val="28"/>
        </w:rPr>
        <w:t xml:space="preserve"> </w:t>
      </w:r>
      <w:r w:rsidR="00663F6B" w:rsidRPr="0091560B">
        <w:rPr>
          <w:b/>
          <w:i/>
          <w:sz w:val="28"/>
          <w:szCs w:val="28"/>
        </w:rPr>
        <w:t>года</w:t>
      </w:r>
    </w:p>
    <w:p w:rsidR="00FE2C2C" w:rsidRPr="00044DCF" w:rsidRDefault="00FE2C2C" w:rsidP="00663F6B">
      <w:pPr>
        <w:jc w:val="center"/>
      </w:pPr>
    </w:p>
    <w:tbl>
      <w:tblPr>
        <w:tblpPr w:leftFromText="180" w:rightFromText="180" w:vertAnchor="text" w:tblpXSpec="center" w:tblpY="1"/>
        <w:tblOverlap w:val="never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71"/>
        <w:gridCol w:w="1701"/>
        <w:gridCol w:w="4394"/>
        <w:gridCol w:w="3544"/>
      </w:tblGrid>
      <w:tr w:rsidR="00663F6B" w:rsidRPr="00A43657" w:rsidTr="00A94326">
        <w:trPr>
          <w:cantSplit/>
          <w:trHeight w:val="423"/>
          <w:tblHeader/>
        </w:trPr>
        <w:tc>
          <w:tcPr>
            <w:tcW w:w="1271" w:type="dxa"/>
            <w:shd w:val="clear" w:color="auto" w:fill="D9D9D9"/>
            <w:vAlign w:val="center"/>
          </w:tcPr>
          <w:p w:rsidR="00663F6B" w:rsidRPr="00A43657" w:rsidRDefault="00663F6B" w:rsidP="002B09CD">
            <w:pPr>
              <w:jc w:val="center"/>
              <w:rPr>
                <w:b/>
                <w:sz w:val="22"/>
                <w:szCs w:val="22"/>
              </w:rPr>
            </w:pPr>
            <w:r w:rsidRPr="00A43657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663F6B" w:rsidRPr="00A43657" w:rsidRDefault="00663F6B" w:rsidP="002B09CD">
            <w:pPr>
              <w:jc w:val="center"/>
              <w:rPr>
                <w:b/>
                <w:sz w:val="22"/>
                <w:szCs w:val="22"/>
              </w:rPr>
            </w:pPr>
            <w:r w:rsidRPr="00A43657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4394" w:type="dxa"/>
            <w:shd w:val="clear" w:color="auto" w:fill="D9D9D9"/>
            <w:vAlign w:val="center"/>
          </w:tcPr>
          <w:p w:rsidR="00663F6B" w:rsidRPr="00A43657" w:rsidRDefault="00663F6B" w:rsidP="002B09CD">
            <w:pPr>
              <w:jc w:val="center"/>
              <w:rPr>
                <w:b/>
                <w:sz w:val="22"/>
                <w:szCs w:val="22"/>
              </w:rPr>
            </w:pPr>
            <w:r w:rsidRPr="00A43657">
              <w:rPr>
                <w:b/>
                <w:sz w:val="22"/>
                <w:szCs w:val="22"/>
              </w:rPr>
              <w:t>Тема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663F6B" w:rsidRPr="00A43657" w:rsidRDefault="00663F6B" w:rsidP="002B09CD">
            <w:pPr>
              <w:jc w:val="center"/>
              <w:rPr>
                <w:b/>
                <w:sz w:val="22"/>
                <w:szCs w:val="22"/>
              </w:rPr>
            </w:pPr>
            <w:r w:rsidRPr="00A43657">
              <w:rPr>
                <w:b/>
                <w:sz w:val="22"/>
                <w:szCs w:val="22"/>
              </w:rPr>
              <w:t>Преподаватель</w:t>
            </w:r>
          </w:p>
          <w:p w:rsidR="00663F6B" w:rsidRPr="00A43657" w:rsidRDefault="00663F6B" w:rsidP="002B09CD">
            <w:pPr>
              <w:jc w:val="center"/>
              <w:rPr>
                <w:b/>
                <w:sz w:val="22"/>
                <w:szCs w:val="22"/>
              </w:rPr>
            </w:pPr>
            <w:r w:rsidRPr="00A43657">
              <w:rPr>
                <w:b/>
                <w:sz w:val="22"/>
                <w:szCs w:val="22"/>
              </w:rPr>
              <w:t>(Консультант)</w:t>
            </w:r>
          </w:p>
        </w:tc>
      </w:tr>
      <w:tr w:rsidR="006E1A0E" w:rsidRPr="00A43657" w:rsidTr="00A94326">
        <w:trPr>
          <w:cantSplit/>
          <w:trHeight w:val="735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:rsidR="006E1A0E" w:rsidRPr="00E55FD0" w:rsidRDefault="00FD0719" w:rsidP="00003F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</w:t>
            </w:r>
            <w:r w:rsidR="006E1A0E" w:rsidRPr="00E55FD0">
              <w:rPr>
                <w:b/>
                <w:sz w:val="22"/>
                <w:szCs w:val="22"/>
              </w:rPr>
              <w:t>.02.2</w:t>
            </w:r>
            <w:r>
              <w:rPr>
                <w:b/>
                <w:sz w:val="22"/>
                <w:szCs w:val="22"/>
              </w:rPr>
              <w:t>5</w:t>
            </w:r>
          </w:p>
          <w:p w:rsidR="006E1A0E" w:rsidRPr="00A43657" w:rsidRDefault="006E1A0E" w:rsidP="00003F7E">
            <w:pPr>
              <w:jc w:val="center"/>
              <w:rPr>
                <w:b/>
                <w:sz w:val="22"/>
                <w:szCs w:val="22"/>
              </w:rPr>
            </w:pPr>
            <w:r w:rsidRPr="00E55FD0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1A0E" w:rsidRPr="00455C3F" w:rsidRDefault="006E1A0E" w:rsidP="00C17EAF">
            <w:pPr>
              <w:jc w:val="center"/>
              <w:rPr>
                <w:b/>
              </w:rPr>
            </w:pPr>
            <w:r w:rsidRPr="00455C3F">
              <w:rPr>
                <w:b/>
              </w:rPr>
              <w:t>0</w:t>
            </w:r>
            <w:r>
              <w:rPr>
                <w:b/>
              </w:rPr>
              <w:t>9</w:t>
            </w:r>
            <w:r w:rsidRPr="00455C3F">
              <w:rPr>
                <w:b/>
              </w:rPr>
              <w:t>.</w:t>
            </w:r>
            <w:r>
              <w:rPr>
                <w:b/>
              </w:rPr>
              <w:t>00</w:t>
            </w:r>
            <w:r w:rsidRPr="00455C3F">
              <w:rPr>
                <w:b/>
              </w:rPr>
              <w:t>-09.</w:t>
            </w:r>
            <w:r>
              <w:rPr>
                <w:b/>
              </w:rPr>
              <w:t>30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E1A0E" w:rsidRPr="00A43657" w:rsidRDefault="006E1A0E" w:rsidP="00003F7E">
            <w:pPr>
              <w:rPr>
                <w:b/>
                <w:i/>
                <w:sz w:val="22"/>
                <w:szCs w:val="22"/>
              </w:rPr>
            </w:pPr>
            <w:r w:rsidRPr="00A43657">
              <w:rPr>
                <w:b/>
                <w:i/>
                <w:sz w:val="22"/>
                <w:szCs w:val="22"/>
              </w:rPr>
              <w:t>Регистрация. Открытие программы повышения квалификации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E1A0E" w:rsidRDefault="00B56AA1" w:rsidP="00003F7E">
            <w:pPr>
              <w:jc w:val="center"/>
              <w:rPr>
                <w:i/>
                <w:sz w:val="22"/>
                <w:szCs w:val="22"/>
              </w:rPr>
            </w:pPr>
            <w:r w:rsidRPr="00B56AA1">
              <w:rPr>
                <w:i/>
                <w:sz w:val="22"/>
                <w:szCs w:val="22"/>
              </w:rPr>
              <w:t>Каверзина Татьяна Викторовна, директор Центра современных технологий управления</w:t>
            </w:r>
          </w:p>
          <w:p w:rsidR="00896D1A" w:rsidRPr="00B56AA1" w:rsidRDefault="00EF1F96" w:rsidP="00003F7E">
            <w:pPr>
              <w:jc w:val="center"/>
              <w:rPr>
                <w:i/>
                <w:sz w:val="22"/>
                <w:szCs w:val="22"/>
              </w:rPr>
            </w:pPr>
            <w:r w:rsidRPr="00EF1F96">
              <w:rPr>
                <w:i/>
                <w:sz w:val="22"/>
                <w:szCs w:val="22"/>
              </w:rPr>
              <w:t>Кислова Наталия Ивановна, консультант</w:t>
            </w:r>
          </w:p>
        </w:tc>
      </w:tr>
      <w:tr w:rsidR="006E1A0E" w:rsidRPr="00A43657" w:rsidTr="00A94326">
        <w:trPr>
          <w:cantSplit/>
          <w:trHeight w:val="735"/>
        </w:trPr>
        <w:tc>
          <w:tcPr>
            <w:tcW w:w="1271" w:type="dxa"/>
            <w:vMerge/>
            <w:shd w:val="clear" w:color="auto" w:fill="auto"/>
            <w:vAlign w:val="center"/>
          </w:tcPr>
          <w:p w:rsidR="006E1A0E" w:rsidRPr="00E55FD0" w:rsidRDefault="006E1A0E" w:rsidP="00003F7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E1A0E" w:rsidRDefault="006E1A0E" w:rsidP="00EA2B61">
            <w:pPr>
              <w:jc w:val="center"/>
            </w:pPr>
            <w:r w:rsidRPr="00A94326">
              <w:t>09.30-11.</w:t>
            </w:r>
            <w:r w:rsidR="00E57587">
              <w:t>45</w:t>
            </w:r>
          </w:p>
          <w:p w:rsidR="006E1A0E" w:rsidRPr="00455C3F" w:rsidRDefault="006E1A0E" w:rsidP="00FD0719">
            <w:pPr>
              <w:jc w:val="center"/>
              <w:rPr>
                <w:b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6E1A0E" w:rsidRPr="00522667" w:rsidRDefault="00FD0719" w:rsidP="00003F7E">
            <w:pPr>
              <w:rPr>
                <w:sz w:val="22"/>
                <w:szCs w:val="22"/>
              </w:rPr>
            </w:pPr>
            <w:r w:rsidRPr="00522667">
              <w:rPr>
                <w:sz w:val="22"/>
                <w:szCs w:val="22"/>
              </w:rPr>
              <w:t xml:space="preserve">Права человека </w:t>
            </w:r>
            <w:r w:rsidR="00522667">
              <w:rPr>
                <w:sz w:val="22"/>
                <w:szCs w:val="22"/>
              </w:rPr>
              <w:t>и гражданина, способы их защиты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E1A0E" w:rsidRDefault="00522667" w:rsidP="00003F7E">
            <w:pPr>
              <w:jc w:val="center"/>
              <w:rPr>
                <w:i/>
                <w:sz w:val="22"/>
                <w:szCs w:val="22"/>
              </w:rPr>
            </w:pPr>
            <w:r w:rsidRPr="00522667">
              <w:rPr>
                <w:i/>
                <w:sz w:val="22"/>
                <w:szCs w:val="22"/>
              </w:rPr>
              <w:t>Семенова Светлана Николаевна, уполномоченный по правам человека в Иркутской области</w:t>
            </w:r>
          </w:p>
        </w:tc>
      </w:tr>
      <w:tr w:rsidR="006E1A0E" w:rsidRPr="00A43657" w:rsidTr="00A94326">
        <w:trPr>
          <w:cantSplit/>
          <w:trHeight w:val="660"/>
        </w:trPr>
        <w:tc>
          <w:tcPr>
            <w:tcW w:w="1271" w:type="dxa"/>
            <w:vMerge/>
            <w:shd w:val="clear" w:color="auto" w:fill="auto"/>
            <w:vAlign w:val="center"/>
          </w:tcPr>
          <w:p w:rsidR="006E1A0E" w:rsidRPr="00E55FD0" w:rsidRDefault="006E1A0E" w:rsidP="002B09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1A0E" w:rsidRPr="009E51E5" w:rsidRDefault="006E1A0E" w:rsidP="00E57587">
            <w:pPr>
              <w:jc w:val="center"/>
            </w:pPr>
            <w:r w:rsidRPr="009E51E5">
              <w:t>1</w:t>
            </w:r>
            <w:r w:rsidR="00E57587">
              <w:t>2</w:t>
            </w:r>
            <w:r w:rsidRPr="009E51E5">
              <w:t>.</w:t>
            </w:r>
            <w:r w:rsidR="00E57587">
              <w:t>00</w:t>
            </w:r>
            <w:r w:rsidRPr="009E51E5">
              <w:t>-1</w:t>
            </w:r>
            <w:r w:rsidR="00E57587">
              <w:t>4</w:t>
            </w:r>
            <w:r w:rsidRPr="009E51E5">
              <w:t>.</w:t>
            </w:r>
            <w:r w:rsidR="00E57587">
              <w:t>1</w:t>
            </w:r>
            <w:r w:rsidR="00FD0719">
              <w:t>5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E1A0E" w:rsidRPr="009E51E5" w:rsidRDefault="00FD0719" w:rsidP="002B09CD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FD0719">
              <w:rPr>
                <w:sz w:val="22"/>
                <w:szCs w:val="22"/>
                <w:lang w:eastAsia="en-US"/>
              </w:rPr>
              <w:t>Способы судебной защиты, способы доказывания и обстоятельства, влияющие на результат судебного рассмотрения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1A0E" w:rsidRPr="009E51E5" w:rsidRDefault="00522667" w:rsidP="00522667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2"/>
                <w:szCs w:val="22"/>
              </w:rPr>
            </w:pPr>
            <w:r w:rsidRPr="00522667">
              <w:rPr>
                <w:bCs/>
                <w:i/>
                <w:sz w:val="22"/>
                <w:szCs w:val="22"/>
              </w:rPr>
              <w:t>Бурдукова Светлана Владимировна, судья Иркутского областного суда, в отставке</w:t>
            </w:r>
          </w:p>
        </w:tc>
      </w:tr>
      <w:tr w:rsidR="006E1A0E" w:rsidRPr="00A43657" w:rsidTr="00323BBC">
        <w:trPr>
          <w:cantSplit/>
          <w:trHeight w:val="489"/>
        </w:trPr>
        <w:tc>
          <w:tcPr>
            <w:tcW w:w="1271" w:type="dxa"/>
            <w:vMerge/>
            <w:shd w:val="clear" w:color="auto" w:fill="auto"/>
            <w:vAlign w:val="center"/>
          </w:tcPr>
          <w:p w:rsidR="006E1A0E" w:rsidRPr="00E55FD0" w:rsidRDefault="006E1A0E" w:rsidP="002B09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1A0E" w:rsidRDefault="006E1A0E" w:rsidP="00E575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5758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 w:rsidR="00E57587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-1</w:t>
            </w:r>
            <w:r w:rsidR="00E5758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 w:rsidR="00E5758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:rsidR="006E1A0E" w:rsidRPr="00926C2B" w:rsidRDefault="006E1A0E" w:rsidP="002B09CD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2"/>
                <w:szCs w:val="22"/>
              </w:rPr>
            </w:pPr>
            <w:r w:rsidRPr="00A43657">
              <w:rPr>
                <w:b/>
                <w:i/>
                <w:sz w:val="22"/>
                <w:szCs w:val="22"/>
              </w:rPr>
              <w:t>Обеденный перерыв</w:t>
            </w:r>
          </w:p>
        </w:tc>
      </w:tr>
      <w:tr w:rsidR="006E1A0E" w:rsidRPr="00A43657" w:rsidTr="00B71CF8">
        <w:trPr>
          <w:cantSplit/>
          <w:trHeight w:val="1695"/>
        </w:trPr>
        <w:tc>
          <w:tcPr>
            <w:tcW w:w="1271" w:type="dxa"/>
            <w:vMerge/>
            <w:shd w:val="clear" w:color="auto" w:fill="auto"/>
            <w:vAlign w:val="center"/>
          </w:tcPr>
          <w:p w:rsidR="006E1A0E" w:rsidRPr="00E55FD0" w:rsidRDefault="006E1A0E" w:rsidP="002B09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1A0E" w:rsidRDefault="006E1A0E" w:rsidP="00313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57587">
              <w:rPr>
                <w:sz w:val="22"/>
                <w:szCs w:val="22"/>
              </w:rPr>
              <w:t>5</w:t>
            </w:r>
            <w:r w:rsidRPr="00206523">
              <w:rPr>
                <w:sz w:val="22"/>
                <w:szCs w:val="22"/>
              </w:rPr>
              <w:t>.</w:t>
            </w:r>
            <w:r w:rsidR="00E57587">
              <w:rPr>
                <w:sz w:val="22"/>
                <w:szCs w:val="22"/>
              </w:rPr>
              <w:t>0</w:t>
            </w:r>
            <w:r w:rsidRPr="00206523">
              <w:rPr>
                <w:sz w:val="22"/>
                <w:szCs w:val="22"/>
              </w:rPr>
              <w:t>0-1</w:t>
            </w:r>
            <w:r w:rsidR="00E57587">
              <w:rPr>
                <w:sz w:val="22"/>
                <w:szCs w:val="22"/>
              </w:rPr>
              <w:t>8</w:t>
            </w:r>
            <w:r w:rsidRPr="00206523">
              <w:rPr>
                <w:sz w:val="22"/>
                <w:szCs w:val="22"/>
              </w:rPr>
              <w:t>.</w:t>
            </w:r>
            <w:r w:rsidR="00E57587">
              <w:rPr>
                <w:sz w:val="22"/>
                <w:szCs w:val="22"/>
              </w:rPr>
              <w:t>1</w:t>
            </w:r>
            <w:r w:rsidR="00FD0719">
              <w:rPr>
                <w:sz w:val="22"/>
                <w:szCs w:val="22"/>
              </w:rPr>
              <w:t>5</w:t>
            </w:r>
          </w:p>
          <w:p w:rsidR="00313C64" w:rsidRPr="00206523" w:rsidRDefault="00D065F7" w:rsidP="00313C64">
            <w:pPr>
              <w:jc w:val="center"/>
              <w:rPr>
                <w:sz w:val="22"/>
                <w:szCs w:val="22"/>
              </w:rPr>
            </w:pPr>
            <w:r w:rsidRPr="00D065F7">
              <w:rPr>
                <w:sz w:val="22"/>
                <w:szCs w:val="22"/>
              </w:rPr>
              <w:t>(перерыв по усмотрению преподавателя)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D0719" w:rsidRPr="00206523" w:rsidRDefault="00FD0719" w:rsidP="001E4DB8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FD0719">
              <w:rPr>
                <w:sz w:val="22"/>
                <w:szCs w:val="22"/>
                <w:lang w:eastAsia="en-US"/>
              </w:rPr>
              <w:t>О некоторых вопросах, возникающих при рассмотрении судебны</w:t>
            </w:r>
            <w:r w:rsidR="00EF1F96">
              <w:rPr>
                <w:sz w:val="22"/>
                <w:szCs w:val="22"/>
                <w:lang w:eastAsia="en-US"/>
              </w:rPr>
              <w:t xml:space="preserve">х споров, </w:t>
            </w:r>
            <w:r w:rsidRPr="00FD0719">
              <w:rPr>
                <w:sz w:val="22"/>
                <w:szCs w:val="22"/>
                <w:lang w:eastAsia="en-US"/>
              </w:rPr>
              <w:t>вытекающих из трудовых правоотношений</w:t>
            </w:r>
            <w:r>
              <w:rPr>
                <w:sz w:val="22"/>
                <w:szCs w:val="22"/>
                <w:lang w:eastAsia="en-US"/>
              </w:rPr>
              <w:t>.</w:t>
            </w:r>
            <w:r w:rsidR="00896D1A">
              <w:rPr>
                <w:sz w:val="22"/>
                <w:szCs w:val="22"/>
                <w:lang w:eastAsia="en-US"/>
              </w:rPr>
              <w:t xml:space="preserve">             </w:t>
            </w:r>
            <w:r>
              <w:rPr>
                <w:sz w:val="22"/>
                <w:szCs w:val="22"/>
                <w:lang w:eastAsia="en-US"/>
              </w:rPr>
              <w:t>Проблемы компенсации морального вреда. Процессуальные особенности.</w:t>
            </w:r>
            <w:r w:rsidR="00896D1A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Специфика и особенности доказывания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1A0E" w:rsidRPr="00206523" w:rsidRDefault="00522667" w:rsidP="00767F74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2"/>
                <w:szCs w:val="22"/>
              </w:rPr>
            </w:pPr>
            <w:proofErr w:type="spellStart"/>
            <w:r w:rsidRPr="00522667">
              <w:rPr>
                <w:bCs/>
                <w:i/>
                <w:sz w:val="22"/>
                <w:szCs w:val="22"/>
              </w:rPr>
              <w:t>Варгас</w:t>
            </w:r>
            <w:proofErr w:type="spellEnd"/>
            <w:r w:rsidRPr="00522667">
              <w:rPr>
                <w:bCs/>
                <w:i/>
                <w:sz w:val="22"/>
                <w:szCs w:val="22"/>
              </w:rPr>
              <w:t xml:space="preserve"> Ольга Васильевна, заместитель председателя Октябрьского суда г. Иркутска</w:t>
            </w:r>
          </w:p>
        </w:tc>
      </w:tr>
      <w:tr w:rsidR="00FE2C2C" w:rsidRPr="00A43657" w:rsidTr="00A94326">
        <w:trPr>
          <w:cantSplit/>
          <w:trHeight w:val="566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:rsidR="00FE2C2C" w:rsidRPr="00E55FD0" w:rsidRDefault="00FD0719" w:rsidP="002B09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  <w:r w:rsidR="00FE2C2C" w:rsidRPr="00E55FD0">
              <w:rPr>
                <w:b/>
                <w:sz w:val="22"/>
                <w:szCs w:val="22"/>
              </w:rPr>
              <w:t>.0</w:t>
            </w:r>
            <w:r>
              <w:rPr>
                <w:b/>
                <w:sz w:val="22"/>
                <w:szCs w:val="22"/>
              </w:rPr>
              <w:t>2</w:t>
            </w:r>
            <w:r w:rsidR="00FE2C2C" w:rsidRPr="00E55FD0">
              <w:rPr>
                <w:b/>
                <w:sz w:val="22"/>
                <w:szCs w:val="22"/>
              </w:rPr>
              <w:t>.2</w:t>
            </w:r>
            <w:r>
              <w:rPr>
                <w:b/>
                <w:sz w:val="22"/>
                <w:szCs w:val="22"/>
              </w:rPr>
              <w:t>5</w:t>
            </w:r>
          </w:p>
          <w:p w:rsidR="00FE2C2C" w:rsidRPr="00E55FD0" w:rsidRDefault="00FE2C2C" w:rsidP="002B09CD">
            <w:pPr>
              <w:jc w:val="center"/>
              <w:rPr>
                <w:b/>
                <w:sz w:val="22"/>
                <w:szCs w:val="22"/>
              </w:rPr>
            </w:pPr>
            <w:r w:rsidRPr="00E55FD0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2C2C" w:rsidRDefault="00FE2C2C" w:rsidP="00313C64">
            <w:pPr>
              <w:jc w:val="center"/>
              <w:rPr>
                <w:sz w:val="22"/>
                <w:szCs w:val="22"/>
              </w:rPr>
            </w:pPr>
            <w:r w:rsidRPr="008C579E">
              <w:rPr>
                <w:sz w:val="22"/>
                <w:szCs w:val="22"/>
              </w:rPr>
              <w:t>09.00-1</w:t>
            </w:r>
            <w:r w:rsidR="00FD0719">
              <w:rPr>
                <w:sz w:val="22"/>
                <w:szCs w:val="22"/>
              </w:rPr>
              <w:t>1</w:t>
            </w:r>
            <w:r w:rsidRPr="008C579E">
              <w:rPr>
                <w:sz w:val="22"/>
                <w:szCs w:val="22"/>
              </w:rPr>
              <w:t>.</w:t>
            </w:r>
            <w:r w:rsidR="00E57587">
              <w:rPr>
                <w:sz w:val="22"/>
                <w:szCs w:val="22"/>
              </w:rPr>
              <w:t>15</w:t>
            </w:r>
          </w:p>
          <w:p w:rsidR="00313C64" w:rsidRPr="008C579E" w:rsidRDefault="00313C64" w:rsidP="00313C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1E6B31" w:rsidRPr="008C579E" w:rsidRDefault="00FD0719" w:rsidP="000A4970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FD0719">
              <w:rPr>
                <w:sz w:val="22"/>
                <w:szCs w:val="22"/>
                <w:lang w:eastAsia="en-US"/>
              </w:rPr>
              <w:t>Споры, связанные с землепользованием и защитой права собственности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F96" w:rsidRDefault="00896D1A" w:rsidP="002B09CD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2"/>
                <w:szCs w:val="22"/>
              </w:rPr>
            </w:pPr>
            <w:proofErr w:type="spellStart"/>
            <w:r w:rsidRPr="00896D1A">
              <w:rPr>
                <w:bCs/>
                <w:i/>
                <w:sz w:val="22"/>
                <w:szCs w:val="22"/>
              </w:rPr>
              <w:t>Недбаевская</w:t>
            </w:r>
            <w:proofErr w:type="spellEnd"/>
            <w:r w:rsidRPr="00896D1A">
              <w:rPr>
                <w:bCs/>
                <w:i/>
                <w:sz w:val="22"/>
                <w:szCs w:val="22"/>
              </w:rPr>
              <w:t xml:space="preserve"> Ольга Владимировна, судья Иркутского районного суда</w:t>
            </w:r>
          </w:p>
          <w:p w:rsidR="00FE2C2C" w:rsidRPr="008C579E" w:rsidRDefault="00896D1A" w:rsidP="002B09CD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2"/>
                <w:szCs w:val="22"/>
              </w:rPr>
            </w:pPr>
            <w:r w:rsidRPr="00896D1A">
              <w:rPr>
                <w:bCs/>
                <w:i/>
                <w:sz w:val="22"/>
                <w:szCs w:val="22"/>
              </w:rPr>
              <w:t xml:space="preserve"> г. Иркутска</w:t>
            </w:r>
          </w:p>
        </w:tc>
      </w:tr>
      <w:tr w:rsidR="006E1A0E" w:rsidRPr="00A43657" w:rsidTr="00D065F7">
        <w:trPr>
          <w:cantSplit/>
          <w:trHeight w:val="812"/>
        </w:trPr>
        <w:tc>
          <w:tcPr>
            <w:tcW w:w="1271" w:type="dxa"/>
            <w:vMerge/>
            <w:shd w:val="clear" w:color="auto" w:fill="auto"/>
            <w:vAlign w:val="center"/>
          </w:tcPr>
          <w:p w:rsidR="006E1A0E" w:rsidRPr="00E55FD0" w:rsidRDefault="006E1A0E" w:rsidP="006E1A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1A0E" w:rsidRDefault="006E1A0E" w:rsidP="00313C64">
            <w:pPr>
              <w:jc w:val="center"/>
              <w:rPr>
                <w:sz w:val="22"/>
                <w:szCs w:val="22"/>
              </w:rPr>
            </w:pPr>
            <w:r w:rsidRPr="00342357">
              <w:rPr>
                <w:sz w:val="22"/>
                <w:szCs w:val="22"/>
              </w:rPr>
              <w:t>11.</w:t>
            </w:r>
            <w:r w:rsidR="00E57587">
              <w:rPr>
                <w:sz w:val="22"/>
                <w:szCs w:val="22"/>
              </w:rPr>
              <w:t>30</w:t>
            </w:r>
            <w:r w:rsidRPr="00342357">
              <w:rPr>
                <w:sz w:val="22"/>
                <w:szCs w:val="22"/>
              </w:rPr>
              <w:t>-13.</w:t>
            </w:r>
            <w:r w:rsidR="00522667">
              <w:rPr>
                <w:sz w:val="22"/>
                <w:szCs w:val="22"/>
              </w:rPr>
              <w:t>45</w:t>
            </w:r>
          </w:p>
          <w:p w:rsidR="00313C64" w:rsidRPr="00342357" w:rsidRDefault="00313C64" w:rsidP="00313C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6E1A0E" w:rsidRPr="00926C2B" w:rsidRDefault="00FD0719" w:rsidP="00FD0719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FD0719">
              <w:rPr>
                <w:sz w:val="22"/>
                <w:szCs w:val="22"/>
                <w:lang w:eastAsia="en-US"/>
              </w:rPr>
              <w:t xml:space="preserve">Особенности рассмотрения дел </w:t>
            </w:r>
            <w:r>
              <w:rPr>
                <w:sz w:val="22"/>
                <w:szCs w:val="22"/>
                <w:lang w:eastAsia="en-US"/>
              </w:rPr>
              <w:t xml:space="preserve">о </w:t>
            </w:r>
            <w:r w:rsidRPr="00FD0719">
              <w:rPr>
                <w:sz w:val="22"/>
                <w:szCs w:val="22"/>
                <w:lang w:eastAsia="en-US"/>
              </w:rPr>
              <w:t>возмещени</w:t>
            </w:r>
            <w:r>
              <w:rPr>
                <w:sz w:val="22"/>
                <w:szCs w:val="22"/>
                <w:lang w:eastAsia="en-US"/>
              </w:rPr>
              <w:t>и</w:t>
            </w:r>
            <w:r w:rsidRPr="00FD0719">
              <w:rPr>
                <w:sz w:val="22"/>
                <w:szCs w:val="22"/>
                <w:lang w:eastAsia="en-US"/>
              </w:rPr>
              <w:t xml:space="preserve"> ущерба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1A0E" w:rsidRPr="00926C2B" w:rsidRDefault="00522667" w:rsidP="006E1A0E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2"/>
                <w:szCs w:val="22"/>
              </w:rPr>
            </w:pPr>
            <w:r w:rsidRPr="00522667">
              <w:rPr>
                <w:bCs/>
                <w:i/>
                <w:sz w:val="22"/>
                <w:szCs w:val="22"/>
              </w:rPr>
              <w:t>Рябченко Елена Александровна, судья Иркутского областного суда</w:t>
            </w:r>
          </w:p>
        </w:tc>
      </w:tr>
      <w:tr w:rsidR="00FE2C2C" w:rsidRPr="00A43657" w:rsidTr="00323BBC">
        <w:trPr>
          <w:cantSplit/>
          <w:trHeight w:val="515"/>
        </w:trPr>
        <w:tc>
          <w:tcPr>
            <w:tcW w:w="1271" w:type="dxa"/>
            <w:vMerge/>
            <w:shd w:val="clear" w:color="auto" w:fill="auto"/>
            <w:vAlign w:val="center"/>
          </w:tcPr>
          <w:p w:rsidR="00FE2C2C" w:rsidRPr="00E55FD0" w:rsidRDefault="00FE2C2C" w:rsidP="002B09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2C2C" w:rsidRDefault="00FE2C2C" w:rsidP="005226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="00522667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>-1</w:t>
            </w:r>
            <w:r w:rsidR="00313C6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 w:rsidR="00522667">
              <w:rPr>
                <w:sz w:val="22"/>
                <w:szCs w:val="22"/>
              </w:rPr>
              <w:t>3</w:t>
            </w:r>
            <w:r w:rsidR="004A6C73">
              <w:rPr>
                <w:sz w:val="22"/>
                <w:szCs w:val="22"/>
              </w:rPr>
              <w:t>0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:rsidR="00FE2C2C" w:rsidRPr="00926C2B" w:rsidRDefault="00FE2C2C" w:rsidP="002B09CD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2"/>
                <w:szCs w:val="22"/>
              </w:rPr>
            </w:pPr>
            <w:r w:rsidRPr="00A43657">
              <w:rPr>
                <w:b/>
                <w:i/>
                <w:sz w:val="22"/>
                <w:szCs w:val="22"/>
              </w:rPr>
              <w:t>Обеденный перерыв</w:t>
            </w:r>
          </w:p>
        </w:tc>
      </w:tr>
      <w:tr w:rsidR="00FE2C2C" w:rsidRPr="00A43657" w:rsidTr="00A94326">
        <w:trPr>
          <w:cantSplit/>
          <w:trHeight w:val="699"/>
        </w:trPr>
        <w:tc>
          <w:tcPr>
            <w:tcW w:w="1271" w:type="dxa"/>
            <w:vMerge/>
            <w:shd w:val="clear" w:color="auto" w:fill="auto"/>
            <w:vAlign w:val="center"/>
          </w:tcPr>
          <w:p w:rsidR="00FE2C2C" w:rsidRPr="00E55FD0" w:rsidRDefault="00FE2C2C" w:rsidP="002B09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2C2C" w:rsidRDefault="00FE2C2C" w:rsidP="005226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13C6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 w:rsidR="00522667">
              <w:rPr>
                <w:sz w:val="22"/>
                <w:szCs w:val="22"/>
              </w:rPr>
              <w:t>3</w:t>
            </w:r>
            <w:r w:rsidR="004A6C7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-1</w:t>
            </w:r>
            <w:r w:rsidR="00522667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  <w:r w:rsidR="00522667">
              <w:rPr>
                <w:sz w:val="22"/>
                <w:szCs w:val="22"/>
              </w:rPr>
              <w:t>45</w:t>
            </w:r>
          </w:p>
          <w:p w:rsidR="00D065F7" w:rsidRDefault="00D065F7" w:rsidP="00522667">
            <w:pPr>
              <w:jc w:val="center"/>
              <w:rPr>
                <w:sz w:val="22"/>
                <w:szCs w:val="22"/>
              </w:rPr>
            </w:pPr>
            <w:r w:rsidRPr="00D065F7">
              <w:rPr>
                <w:sz w:val="22"/>
                <w:szCs w:val="22"/>
              </w:rPr>
              <w:t>(перерыв по усмотрению преподавателя)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36379" w:rsidRPr="00926C2B" w:rsidRDefault="00836379" w:rsidP="00836379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Обжалование действий, бездействий судебных приставов и исполнителей.      Возмещение убытков, причиненных незаконными действиями должностных лиц служб судебных приставов. Новации в законодательстве и практики по данному вопросу.                                                        Актуальные вопросы в изменении ГПК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714" w:rsidRPr="00926C2B" w:rsidRDefault="00896D1A" w:rsidP="002B09CD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2"/>
                <w:szCs w:val="22"/>
              </w:rPr>
            </w:pPr>
            <w:proofErr w:type="spellStart"/>
            <w:r w:rsidRPr="008C579E">
              <w:rPr>
                <w:bCs/>
                <w:i/>
                <w:sz w:val="22"/>
                <w:szCs w:val="22"/>
              </w:rPr>
              <w:t>Латыпов</w:t>
            </w:r>
            <w:proofErr w:type="spellEnd"/>
            <w:r w:rsidRPr="008C579E">
              <w:rPr>
                <w:bCs/>
                <w:i/>
                <w:sz w:val="22"/>
                <w:szCs w:val="22"/>
              </w:rPr>
              <w:t xml:space="preserve"> Роман </w:t>
            </w:r>
            <w:proofErr w:type="spellStart"/>
            <w:r w:rsidRPr="008C579E">
              <w:rPr>
                <w:bCs/>
                <w:i/>
                <w:sz w:val="22"/>
                <w:szCs w:val="22"/>
              </w:rPr>
              <w:t>Раефович</w:t>
            </w:r>
            <w:proofErr w:type="spellEnd"/>
            <w:r w:rsidRPr="008C579E">
              <w:rPr>
                <w:bCs/>
                <w:i/>
                <w:sz w:val="22"/>
                <w:szCs w:val="22"/>
              </w:rPr>
              <w:t>, председатель Свердловского районного суда г. Иркутска</w:t>
            </w:r>
          </w:p>
        </w:tc>
      </w:tr>
      <w:tr w:rsidR="00CB2D75" w:rsidRPr="00A43657" w:rsidTr="00A94326">
        <w:trPr>
          <w:cantSplit/>
          <w:trHeight w:val="900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:rsidR="0091560B" w:rsidRPr="00982037" w:rsidRDefault="00FD0719" w:rsidP="002B09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  <w:r w:rsidR="0091560B" w:rsidRPr="00982037">
              <w:rPr>
                <w:b/>
                <w:sz w:val="22"/>
                <w:szCs w:val="22"/>
              </w:rPr>
              <w:t>.0</w:t>
            </w:r>
            <w:r w:rsidR="00E55FD0" w:rsidRPr="00982037">
              <w:rPr>
                <w:b/>
                <w:sz w:val="22"/>
                <w:szCs w:val="22"/>
              </w:rPr>
              <w:t>3</w:t>
            </w:r>
            <w:r w:rsidR="0091560B" w:rsidRPr="00982037">
              <w:rPr>
                <w:b/>
                <w:sz w:val="22"/>
                <w:szCs w:val="22"/>
              </w:rPr>
              <w:t>.2</w:t>
            </w:r>
            <w:r>
              <w:rPr>
                <w:b/>
                <w:sz w:val="22"/>
                <w:szCs w:val="22"/>
              </w:rPr>
              <w:t>5</w:t>
            </w:r>
          </w:p>
          <w:p w:rsidR="00CB2D75" w:rsidRPr="00A43657" w:rsidRDefault="002B09CD" w:rsidP="00982037">
            <w:pPr>
              <w:jc w:val="center"/>
              <w:rPr>
                <w:b/>
                <w:sz w:val="22"/>
                <w:szCs w:val="22"/>
              </w:rPr>
            </w:pPr>
            <w:r w:rsidRPr="00982037">
              <w:rPr>
                <w:b/>
                <w:sz w:val="22"/>
                <w:szCs w:val="22"/>
              </w:rPr>
              <w:t>суббота</w:t>
            </w:r>
            <w:r w:rsidR="00982037" w:rsidRPr="0098203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2D75" w:rsidRDefault="00FE2C2C" w:rsidP="00313C64">
            <w:pPr>
              <w:jc w:val="center"/>
              <w:rPr>
                <w:sz w:val="22"/>
                <w:szCs w:val="22"/>
              </w:rPr>
            </w:pPr>
            <w:r w:rsidRPr="003A3B5D">
              <w:rPr>
                <w:sz w:val="22"/>
                <w:szCs w:val="22"/>
              </w:rPr>
              <w:t>9.</w:t>
            </w:r>
            <w:r w:rsidR="00E57587">
              <w:rPr>
                <w:sz w:val="22"/>
                <w:szCs w:val="22"/>
              </w:rPr>
              <w:t>0</w:t>
            </w:r>
            <w:r w:rsidRPr="003A3B5D">
              <w:rPr>
                <w:sz w:val="22"/>
                <w:szCs w:val="22"/>
              </w:rPr>
              <w:t>0-1</w:t>
            </w:r>
            <w:r w:rsidR="00522667">
              <w:rPr>
                <w:sz w:val="22"/>
                <w:szCs w:val="22"/>
              </w:rPr>
              <w:t>2</w:t>
            </w:r>
            <w:r w:rsidRPr="003A3B5D">
              <w:rPr>
                <w:sz w:val="22"/>
                <w:szCs w:val="22"/>
              </w:rPr>
              <w:t>.</w:t>
            </w:r>
            <w:r w:rsidR="00E57587">
              <w:rPr>
                <w:sz w:val="22"/>
                <w:szCs w:val="22"/>
              </w:rPr>
              <w:t>15</w:t>
            </w:r>
          </w:p>
          <w:p w:rsidR="00313C64" w:rsidRPr="003A3B5D" w:rsidRDefault="00313C64" w:rsidP="00313C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67" w:rsidRPr="00522667" w:rsidRDefault="00522667" w:rsidP="00522667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522667">
              <w:rPr>
                <w:sz w:val="22"/>
                <w:szCs w:val="22"/>
              </w:rPr>
              <w:t>Актуальные вопросы семейного законодательства. Споры о разделе совместно нажитого имущества, кредитных обязательств.</w:t>
            </w:r>
          </w:p>
          <w:p w:rsidR="001E6B31" w:rsidRPr="003A3B5D" w:rsidRDefault="00522667" w:rsidP="00522667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522667">
              <w:rPr>
                <w:sz w:val="22"/>
                <w:szCs w:val="22"/>
              </w:rPr>
              <w:t>Актуальные вопросы взыскания алиментов. Изменения порядка и способов взыскания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B2D75" w:rsidRPr="003A3B5D" w:rsidRDefault="00522667" w:rsidP="004172D2">
            <w:pPr>
              <w:spacing w:line="254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proofErr w:type="spellStart"/>
            <w:r w:rsidRPr="00522667">
              <w:rPr>
                <w:i/>
                <w:sz w:val="22"/>
                <w:szCs w:val="22"/>
                <w:lang w:eastAsia="en-US"/>
              </w:rPr>
              <w:t>Ананикова</w:t>
            </w:r>
            <w:proofErr w:type="spellEnd"/>
            <w:r w:rsidRPr="00522667">
              <w:rPr>
                <w:i/>
                <w:sz w:val="22"/>
                <w:szCs w:val="22"/>
                <w:lang w:eastAsia="en-US"/>
              </w:rPr>
              <w:t xml:space="preserve"> Ирина Анатольевна, судья Иркутского областного суда</w:t>
            </w:r>
          </w:p>
        </w:tc>
      </w:tr>
      <w:tr w:rsidR="00FC6D86" w:rsidRPr="00A43657" w:rsidTr="00A417F9">
        <w:trPr>
          <w:cantSplit/>
          <w:trHeight w:val="570"/>
        </w:trPr>
        <w:tc>
          <w:tcPr>
            <w:tcW w:w="1271" w:type="dxa"/>
            <w:vMerge/>
            <w:shd w:val="clear" w:color="auto" w:fill="auto"/>
            <w:vAlign w:val="center"/>
          </w:tcPr>
          <w:p w:rsidR="00FC6D86" w:rsidRPr="00A43657" w:rsidRDefault="00FC6D86" w:rsidP="002B09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6D86" w:rsidRPr="00A43657" w:rsidRDefault="00FE2C2C" w:rsidP="00E575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522667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.</w:t>
            </w:r>
            <w:r w:rsidR="00E57587">
              <w:rPr>
                <w:b/>
                <w:sz w:val="22"/>
                <w:szCs w:val="22"/>
              </w:rPr>
              <w:t>15</w:t>
            </w:r>
            <w:r>
              <w:rPr>
                <w:b/>
                <w:sz w:val="22"/>
                <w:szCs w:val="22"/>
              </w:rPr>
              <w:t>-</w:t>
            </w:r>
            <w:r w:rsidR="004A6C73">
              <w:rPr>
                <w:b/>
                <w:sz w:val="22"/>
                <w:szCs w:val="22"/>
              </w:rPr>
              <w:t>1</w:t>
            </w:r>
            <w:r w:rsidR="00E57587">
              <w:rPr>
                <w:b/>
                <w:sz w:val="22"/>
                <w:szCs w:val="22"/>
              </w:rPr>
              <w:t>3</w:t>
            </w:r>
            <w:r w:rsidR="004A6C73">
              <w:rPr>
                <w:b/>
                <w:sz w:val="22"/>
                <w:szCs w:val="22"/>
              </w:rPr>
              <w:t>.</w:t>
            </w:r>
            <w:r w:rsidR="00E57587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6D86" w:rsidRPr="00A43657" w:rsidRDefault="00FC6D86" w:rsidP="002B09CD">
            <w:pPr>
              <w:jc w:val="center"/>
              <w:rPr>
                <w:kern w:val="32"/>
                <w:sz w:val="22"/>
                <w:szCs w:val="22"/>
                <w:lang w:eastAsia="en-US"/>
              </w:rPr>
            </w:pPr>
            <w:r w:rsidRPr="00A43657">
              <w:rPr>
                <w:b/>
                <w:i/>
                <w:sz w:val="22"/>
                <w:szCs w:val="22"/>
              </w:rPr>
              <w:t>Обеденный перерыв</w:t>
            </w:r>
          </w:p>
        </w:tc>
      </w:tr>
      <w:tr w:rsidR="00070624" w:rsidRPr="00A43657" w:rsidTr="00A94326">
        <w:trPr>
          <w:cantSplit/>
          <w:trHeight w:val="699"/>
        </w:trPr>
        <w:tc>
          <w:tcPr>
            <w:tcW w:w="1271" w:type="dxa"/>
            <w:vMerge/>
            <w:shd w:val="clear" w:color="auto" w:fill="auto"/>
            <w:vAlign w:val="center"/>
          </w:tcPr>
          <w:p w:rsidR="00070624" w:rsidRPr="00A43657" w:rsidRDefault="00070624" w:rsidP="000706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2037" w:rsidRDefault="00070624" w:rsidP="00982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5758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="00E57587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-</w:t>
            </w:r>
            <w:r w:rsidR="00EE26D5">
              <w:rPr>
                <w:sz w:val="22"/>
                <w:szCs w:val="22"/>
              </w:rPr>
              <w:t>1</w:t>
            </w:r>
            <w:r w:rsidR="00323BBC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  <w:r w:rsidR="00522667">
              <w:rPr>
                <w:sz w:val="22"/>
                <w:szCs w:val="22"/>
              </w:rPr>
              <w:t>0</w:t>
            </w:r>
            <w:r w:rsidR="00EE26D5">
              <w:rPr>
                <w:sz w:val="22"/>
                <w:szCs w:val="22"/>
              </w:rPr>
              <w:t>0</w:t>
            </w:r>
          </w:p>
          <w:p w:rsidR="00D065F7" w:rsidRDefault="00D065F7" w:rsidP="00982037">
            <w:pPr>
              <w:jc w:val="center"/>
              <w:rPr>
                <w:sz w:val="22"/>
                <w:szCs w:val="22"/>
              </w:rPr>
            </w:pPr>
            <w:r w:rsidRPr="00D065F7">
              <w:rPr>
                <w:sz w:val="22"/>
                <w:szCs w:val="22"/>
              </w:rPr>
              <w:t>(перерыв</w:t>
            </w:r>
            <w:r>
              <w:rPr>
                <w:sz w:val="22"/>
                <w:szCs w:val="22"/>
              </w:rPr>
              <w:t>ы</w:t>
            </w:r>
            <w:r w:rsidRPr="00D065F7">
              <w:rPr>
                <w:sz w:val="22"/>
                <w:szCs w:val="22"/>
              </w:rPr>
              <w:t xml:space="preserve"> по усмотрению преподавателя)</w:t>
            </w:r>
          </w:p>
          <w:p w:rsidR="00070624" w:rsidRPr="009C2C3E" w:rsidRDefault="00070624" w:rsidP="00973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070624" w:rsidRPr="00C940A5" w:rsidRDefault="00522667" w:rsidP="00EE26D5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522667">
              <w:rPr>
                <w:sz w:val="22"/>
                <w:szCs w:val="22"/>
              </w:rPr>
              <w:t>Процессуальные особенности рассмотрения судами общей юрисдикции административных дел (КАС РФ).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70624" w:rsidRPr="00A43657" w:rsidRDefault="00522667" w:rsidP="00A94326">
            <w:pPr>
              <w:pStyle w:val="ConsPlusCell"/>
              <w:widowControl/>
              <w:spacing w:line="256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  <w:r w:rsidRPr="00522667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Папуша Александр Сергеевич, судья областного суда Иркутской области, председатель    судебного состава по рассмотрению в первой инстанции дел, возникающих из административных и иных правонарушений</w:t>
            </w:r>
          </w:p>
        </w:tc>
      </w:tr>
      <w:tr w:rsidR="00070624" w:rsidRPr="00A43657" w:rsidTr="00323BBC">
        <w:trPr>
          <w:cantSplit/>
          <w:trHeight w:val="1313"/>
        </w:trPr>
        <w:tc>
          <w:tcPr>
            <w:tcW w:w="1271" w:type="dxa"/>
            <w:vMerge/>
            <w:shd w:val="clear" w:color="auto" w:fill="auto"/>
            <w:vAlign w:val="center"/>
          </w:tcPr>
          <w:p w:rsidR="00070624" w:rsidRPr="00A43657" w:rsidRDefault="00070624" w:rsidP="000706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0624" w:rsidRPr="00A43657" w:rsidRDefault="00070624" w:rsidP="00323B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323BBC">
              <w:rPr>
                <w:b/>
                <w:sz w:val="22"/>
                <w:szCs w:val="22"/>
              </w:rPr>
              <w:t>8</w:t>
            </w:r>
            <w:r w:rsidRPr="00A43657">
              <w:rPr>
                <w:b/>
                <w:sz w:val="22"/>
                <w:szCs w:val="22"/>
              </w:rPr>
              <w:t>.</w:t>
            </w:r>
            <w:r w:rsidR="00C17EAF">
              <w:rPr>
                <w:b/>
                <w:sz w:val="22"/>
                <w:szCs w:val="22"/>
              </w:rPr>
              <w:t>0</w:t>
            </w:r>
            <w:r w:rsidR="00EF1F9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13BA" w:rsidRPr="007313BA" w:rsidRDefault="007313BA" w:rsidP="00070624">
            <w:pPr>
              <w:rPr>
                <w:i/>
                <w:sz w:val="22"/>
                <w:szCs w:val="22"/>
              </w:rPr>
            </w:pPr>
            <w:r w:rsidRPr="007313BA">
              <w:rPr>
                <w:i/>
                <w:sz w:val="22"/>
                <w:szCs w:val="22"/>
              </w:rPr>
              <w:t>Итоговая аттестация</w:t>
            </w:r>
            <w:r w:rsidR="00E93B0E">
              <w:rPr>
                <w:i/>
                <w:sz w:val="22"/>
                <w:szCs w:val="22"/>
              </w:rPr>
              <w:t>.</w:t>
            </w:r>
          </w:p>
          <w:p w:rsidR="00070624" w:rsidRPr="00A43657" w:rsidRDefault="00070624" w:rsidP="00070624">
            <w:pPr>
              <w:rPr>
                <w:sz w:val="22"/>
                <w:szCs w:val="22"/>
              </w:rPr>
            </w:pPr>
            <w:r w:rsidRPr="00A43657">
              <w:rPr>
                <w:b/>
                <w:i/>
                <w:sz w:val="22"/>
                <w:szCs w:val="22"/>
              </w:rPr>
              <w:t>Вручение удостоверений о повышении квалификации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6AA1" w:rsidRDefault="00070624" w:rsidP="00B56AA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Каверзина Татьяна Викторовна, директор Центра современных технологий управления</w:t>
            </w:r>
          </w:p>
          <w:p w:rsidR="00070624" w:rsidRPr="00323BBC" w:rsidRDefault="00EF1F96" w:rsidP="00323BBC">
            <w:pPr>
              <w:jc w:val="center"/>
              <w:rPr>
                <w:i/>
                <w:sz w:val="22"/>
                <w:szCs w:val="22"/>
              </w:rPr>
            </w:pPr>
            <w:r w:rsidRPr="00EF1F96">
              <w:rPr>
                <w:i/>
                <w:sz w:val="22"/>
                <w:szCs w:val="22"/>
              </w:rPr>
              <w:t>Кислова Наталия Ивановна, консультант</w:t>
            </w:r>
          </w:p>
        </w:tc>
      </w:tr>
    </w:tbl>
    <w:p w:rsidR="00745800" w:rsidRPr="007979F6" w:rsidRDefault="00745800" w:rsidP="00D065F7"/>
    <w:sectPr w:rsidR="00745800" w:rsidRPr="007979F6" w:rsidSect="00095EE1">
      <w:footerReference w:type="default" r:id="rId7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9EA" w:rsidRDefault="00D849EA">
      <w:r>
        <w:separator/>
      </w:r>
    </w:p>
  </w:endnote>
  <w:endnote w:type="continuationSeparator" w:id="0">
    <w:p w:rsidR="00D849EA" w:rsidRDefault="00D84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EF7" w:rsidRPr="00CB660D" w:rsidRDefault="00E56685" w:rsidP="00CB660D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9EA" w:rsidRDefault="00D849EA">
      <w:r>
        <w:separator/>
      </w:r>
    </w:p>
  </w:footnote>
  <w:footnote w:type="continuationSeparator" w:id="0">
    <w:p w:rsidR="00D849EA" w:rsidRDefault="00D84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F6B"/>
    <w:rsid w:val="00003F7E"/>
    <w:rsid w:val="00005C41"/>
    <w:rsid w:val="00012930"/>
    <w:rsid w:val="000138FE"/>
    <w:rsid w:val="000220B9"/>
    <w:rsid w:val="000340C5"/>
    <w:rsid w:val="0004068E"/>
    <w:rsid w:val="000412EB"/>
    <w:rsid w:val="00044DCF"/>
    <w:rsid w:val="0004703C"/>
    <w:rsid w:val="00070624"/>
    <w:rsid w:val="00076FDF"/>
    <w:rsid w:val="00086218"/>
    <w:rsid w:val="00086AD8"/>
    <w:rsid w:val="000907A8"/>
    <w:rsid w:val="00095EE1"/>
    <w:rsid w:val="000961DC"/>
    <w:rsid w:val="000A4970"/>
    <w:rsid w:val="000B03A7"/>
    <w:rsid w:val="000B1842"/>
    <w:rsid w:val="000C01F5"/>
    <w:rsid w:val="000C3107"/>
    <w:rsid w:val="000D0263"/>
    <w:rsid w:val="001111C9"/>
    <w:rsid w:val="00121155"/>
    <w:rsid w:val="0012159F"/>
    <w:rsid w:val="00121BAA"/>
    <w:rsid w:val="00135AC0"/>
    <w:rsid w:val="00146800"/>
    <w:rsid w:val="001531BE"/>
    <w:rsid w:val="001713A7"/>
    <w:rsid w:val="00185067"/>
    <w:rsid w:val="00191565"/>
    <w:rsid w:val="00192AC1"/>
    <w:rsid w:val="001A4C49"/>
    <w:rsid w:val="001A77B8"/>
    <w:rsid w:val="001B7ED6"/>
    <w:rsid w:val="001D1E5B"/>
    <w:rsid w:val="001D4AF9"/>
    <w:rsid w:val="001E4DB8"/>
    <w:rsid w:val="001E6B31"/>
    <w:rsid w:val="001F0E26"/>
    <w:rsid w:val="001F6754"/>
    <w:rsid w:val="00206523"/>
    <w:rsid w:val="0021381F"/>
    <w:rsid w:val="00224722"/>
    <w:rsid w:val="002428C3"/>
    <w:rsid w:val="002432B0"/>
    <w:rsid w:val="00250F62"/>
    <w:rsid w:val="00262E8D"/>
    <w:rsid w:val="00271F56"/>
    <w:rsid w:val="00285FC9"/>
    <w:rsid w:val="00293ED1"/>
    <w:rsid w:val="002A0FA8"/>
    <w:rsid w:val="002A2379"/>
    <w:rsid w:val="002B09CD"/>
    <w:rsid w:val="002B3419"/>
    <w:rsid w:val="002C0FDF"/>
    <w:rsid w:val="002C39AB"/>
    <w:rsid w:val="002E70D7"/>
    <w:rsid w:val="002F0962"/>
    <w:rsid w:val="002F0CD7"/>
    <w:rsid w:val="00313C64"/>
    <w:rsid w:val="003212F8"/>
    <w:rsid w:val="00323BBC"/>
    <w:rsid w:val="003361A2"/>
    <w:rsid w:val="00342357"/>
    <w:rsid w:val="00347D2B"/>
    <w:rsid w:val="00350EBB"/>
    <w:rsid w:val="0038444F"/>
    <w:rsid w:val="003918E6"/>
    <w:rsid w:val="003A19F1"/>
    <w:rsid w:val="003A3B5D"/>
    <w:rsid w:val="003C0A2E"/>
    <w:rsid w:val="003C4D64"/>
    <w:rsid w:val="003D7AE6"/>
    <w:rsid w:val="003E3A50"/>
    <w:rsid w:val="003E5936"/>
    <w:rsid w:val="00410BE4"/>
    <w:rsid w:val="004172D2"/>
    <w:rsid w:val="004276A3"/>
    <w:rsid w:val="00455C3F"/>
    <w:rsid w:val="00462A4E"/>
    <w:rsid w:val="00490ABB"/>
    <w:rsid w:val="00496505"/>
    <w:rsid w:val="004A67D8"/>
    <w:rsid w:val="004A6C73"/>
    <w:rsid w:val="004B4EAA"/>
    <w:rsid w:val="004F30E8"/>
    <w:rsid w:val="0050335E"/>
    <w:rsid w:val="00522667"/>
    <w:rsid w:val="005832F4"/>
    <w:rsid w:val="00596D5A"/>
    <w:rsid w:val="005B76A0"/>
    <w:rsid w:val="005E1099"/>
    <w:rsid w:val="005E5246"/>
    <w:rsid w:val="005E548E"/>
    <w:rsid w:val="005F7009"/>
    <w:rsid w:val="006062D4"/>
    <w:rsid w:val="00617C66"/>
    <w:rsid w:val="006220BC"/>
    <w:rsid w:val="00624215"/>
    <w:rsid w:val="0062729D"/>
    <w:rsid w:val="0064419A"/>
    <w:rsid w:val="0064680B"/>
    <w:rsid w:val="00654A93"/>
    <w:rsid w:val="00663F6B"/>
    <w:rsid w:val="006706EC"/>
    <w:rsid w:val="00683A29"/>
    <w:rsid w:val="0068795B"/>
    <w:rsid w:val="006B43FD"/>
    <w:rsid w:val="006E1A0E"/>
    <w:rsid w:val="006F1FF1"/>
    <w:rsid w:val="006F284F"/>
    <w:rsid w:val="00712603"/>
    <w:rsid w:val="00714195"/>
    <w:rsid w:val="00722A0D"/>
    <w:rsid w:val="00723C34"/>
    <w:rsid w:val="0073061F"/>
    <w:rsid w:val="007312DA"/>
    <w:rsid w:val="007313BA"/>
    <w:rsid w:val="0073515E"/>
    <w:rsid w:val="00745800"/>
    <w:rsid w:val="00756D60"/>
    <w:rsid w:val="00763156"/>
    <w:rsid w:val="00767F74"/>
    <w:rsid w:val="00784C01"/>
    <w:rsid w:val="007855AC"/>
    <w:rsid w:val="00795E95"/>
    <w:rsid w:val="0079767A"/>
    <w:rsid w:val="007979F6"/>
    <w:rsid w:val="007A797A"/>
    <w:rsid w:val="007D4C46"/>
    <w:rsid w:val="007D4E9B"/>
    <w:rsid w:val="007D4F3D"/>
    <w:rsid w:val="007E4895"/>
    <w:rsid w:val="007E72A7"/>
    <w:rsid w:val="007F08DD"/>
    <w:rsid w:val="0080438F"/>
    <w:rsid w:val="008068C4"/>
    <w:rsid w:val="00836379"/>
    <w:rsid w:val="00837A25"/>
    <w:rsid w:val="00841B8D"/>
    <w:rsid w:val="0085539C"/>
    <w:rsid w:val="0086103F"/>
    <w:rsid w:val="00865475"/>
    <w:rsid w:val="008671D4"/>
    <w:rsid w:val="0087205A"/>
    <w:rsid w:val="00896D1A"/>
    <w:rsid w:val="008A7459"/>
    <w:rsid w:val="008B38A9"/>
    <w:rsid w:val="008C579E"/>
    <w:rsid w:val="008F6441"/>
    <w:rsid w:val="00901731"/>
    <w:rsid w:val="0091560B"/>
    <w:rsid w:val="00934945"/>
    <w:rsid w:val="009410A7"/>
    <w:rsid w:val="00947E3D"/>
    <w:rsid w:val="00965A55"/>
    <w:rsid w:val="00965F4E"/>
    <w:rsid w:val="009703B9"/>
    <w:rsid w:val="009737AC"/>
    <w:rsid w:val="00976B9F"/>
    <w:rsid w:val="00982037"/>
    <w:rsid w:val="00983955"/>
    <w:rsid w:val="00994AC1"/>
    <w:rsid w:val="009C2C3E"/>
    <w:rsid w:val="009E2705"/>
    <w:rsid w:val="009E3714"/>
    <w:rsid w:val="009E39B5"/>
    <w:rsid w:val="009E51E5"/>
    <w:rsid w:val="00A1261D"/>
    <w:rsid w:val="00A4062E"/>
    <w:rsid w:val="00A417F9"/>
    <w:rsid w:val="00A43657"/>
    <w:rsid w:val="00A53529"/>
    <w:rsid w:val="00A65A19"/>
    <w:rsid w:val="00A94036"/>
    <w:rsid w:val="00A94326"/>
    <w:rsid w:val="00AA3ECB"/>
    <w:rsid w:val="00AA654C"/>
    <w:rsid w:val="00AB3BE0"/>
    <w:rsid w:val="00AB4625"/>
    <w:rsid w:val="00AB5A4D"/>
    <w:rsid w:val="00AD3D7D"/>
    <w:rsid w:val="00AF66D8"/>
    <w:rsid w:val="00B22A1F"/>
    <w:rsid w:val="00B31FFA"/>
    <w:rsid w:val="00B35060"/>
    <w:rsid w:val="00B53580"/>
    <w:rsid w:val="00B56AA1"/>
    <w:rsid w:val="00B71CF8"/>
    <w:rsid w:val="00B72630"/>
    <w:rsid w:val="00B81C52"/>
    <w:rsid w:val="00B87558"/>
    <w:rsid w:val="00B94538"/>
    <w:rsid w:val="00B94A33"/>
    <w:rsid w:val="00BA4586"/>
    <w:rsid w:val="00BB4B47"/>
    <w:rsid w:val="00BB688A"/>
    <w:rsid w:val="00BB6A72"/>
    <w:rsid w:val="00BC2371"/>
    <w:rsid w:val="00BC30D7"/>
    <w:rsid w:val="00BD156E"/>
    <w:rsid w:val="00BE52C8"/>
    <w:rsid w:val="00BF6DC6"/>
    <w:rsid w:val="00BF755A"/>
    <w:rsid w:val="00BF7701"/>
    <w:rsid w:val="00C02DC6"/>
    <w:rsid w:val="00C049C6"/>
    <w:rsid w:val="00C17EAF"/>
    <w:rsid w:val="00C3739B"/>
    <w:rsid w:val="00C46454"/>
    <w:rsid w:val="00C50A9E"/>
    <w:rsid w:val="00C56990"/>
    <w:rsid w:val="00C72888"/>
    <w:rsid w:val="00C757FB"/>
    <w:rsid w:val="00C940A5"/>
    <w:rsid w:val="00CB2D75"/>
    <w:rsid w:val="00CC165E"/>
    <w:rsid w:val="00CE7881"/>
    <w:rsid w:val="00D065F7"/>
    <w:rsid w:val="00D12BA1"/>
    <w:rsid w:val="00D27623"/>
    <w:rsid w:val="00D52450"/>
    <w:rsid w:val="00D84021"/>
    <w:rsid w:val="00D849EA"/>
    <w:rsid w:val="00D87BF9"/>
    <w:rsid w:val="00DA5ACA"/>
    <w:rsid w:val="00DC059A"/>
    <w:rsid w:val="00DC3386"/>
    <w:rsid w:val="00DD7ABC"/>
    <w:rsid w:val="00DE6835"/>
    <w:rsid w:val="00DF2A31"/>
    <w:rsid w:val="00E07938"/>
    <w:rsid w:val="00E55FD0"/>
    <w:rsid w:val="00E57587"/>
    <w:rsid w:val="00E674DD"/>
    <w:rsid w:val="00E74C23"/>
    <w:rsid w:val="00E752F4"/>
    <w:rsid w:val="00E842E4"/>
    <w:rsid w:val="00E87E37"/>
    <w:rsid w:val="00E93B0E"/>
    <w:rsid w:val="00EA062E"/>
    <w:rsid w:val="00EA1A43"/>
    <w:rsid w:val="00EA2B61"/>
    <w:rsid w:val="00EB3469"/>
    <w:rsid w:val="00EC6640"/>
    <w:rsid w:val="00EE0B9D"/>
    <w:rsid w:val="00EE26D5"/>
    <w:rsid w:val="00EE6931"/>
    <w:rsid w:val="00EE78D9"/>
    <w:rsid w:val="00EF1F96"/>
    <w:rsid w:val="00F04F52"/>
    <w:rsid w:val="00F23786"/>
    <w:rsid w:val="00F26CE1"/>
    <w:rsid w:val="00F323BA"/>
    <w:rsid w:val="00F350F0"/>
    <w:rsid w:val="00F530D0"/>
    <w:rsid w:val="00F613BF"/>
    <w:rsid w:val="00F63B17"/>
    <w:rsid w:val="00F666D7"/>
    <w:rsid w:val="00F961B1"/>
    <w:rsid w:val="00FA0896"/>
    <w:rsid w:val="00FA3B0A"/>
    <w:rsid w:val="00FB6262"/>
    <w:rsid w:val="00FC6D86"/>
    <w:rsid w:val="00FD0719"/>
    <w:rsid w:val="00FE2C2C"/>
    <w:rsid w:val="00FE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3EB9E"/>
  <w15:docId w15:val="{93498D4A-4F54-46F1-94EC-9B3590384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419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3F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63F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663F6B"/>
    <w:rPr>
      <w:color w:val="0000FF"/>
      <w:u w:val="single"/>
    </w:rPr>
  </w:style>
  <w:style w:type="paragraph" w:customStyle="1" w:styleId="ConsPlusCell">
    <w:name w:val="ConsPlusCell"/>
    <w:uiPriority w:val="99"/>
    <w:rsid w:val="00663F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419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062D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62D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3D7AE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D7A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3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BF75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1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1D9A3-F8BD-4A35-8E28-CE3091F20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bgu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Седякина Александра Валерьевна</dc:creator>
  <cp:lastModifiedBy>Каверзина Татьяна Викторовна</cp:lastModifiedBy>
  <cp:revision>5</cp:revision>
  <cp:lastPrinted>2024-02-29T03:40:00Z</cp:lastPrinted>
  <dcterms:created xsi:type="dcterms:W3CDTF">2024-12-23T02:28:00Z</dcterms:created>
  <dcterms:modified xsi:type="dcterms:W3CDTF">2024-12-24T05:54:00Z</dcterms:modified>
</cp:coreProperties>
</file>